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30" w:rsidRDefault="004F2D30" w:rsidP="004F2D30">
      <w:pPr>
        <w:rPr>
          <w:b/>
          <w:sz w:val="28"/>
          <w:u w:val="single"/>
        </w:rPr>
      </w:pPr>
    </w:p>
    <w:p w:rsidR="004F2D30" w:rsidRPr="007D216E" w:rsidRDefault="004F2D30" w:rsidP="004F2D30">
      <w:pPr>
        <w:jc w:val="center"/>
        <w:rPr>
          <w:b/>
          <w:sz w:val="28"/>
          <w:u w:val="single"/>
        </w:rPr>
      </w:pPr>
      <w:r>
        <w:rPr>
          <w:b/>
          <w:sz w:val="28"/>
          <w:u w:val="single"/>
        </w:rPr>
        <w:t>Assessment Task 2 - “</w:t>
      </w:r>
      <w:r w:rsidRPr="007D216E">
        <w:rPr>
          <w:b/>
          <w:sz w:val="28"/>
          <w:u w:val="single"/>
        </w:rPr>
        <w:t>MY RELATIONSHIP WITH</w:t>
      </w:r>
      <w:r>
        <w:rPr>
          <w:b/>
          <w:sz w:val="28"/>
          <w:u w:val="single"/>
        </w:rPr>
        <w:t>…”</w:t>
      </w:r>
    </w:p>
    <w:p w:rsidR="004F2D30" w:rsidRDefault="004F2D30" w:rsidP="004F2D30">
      <w:pPr>
        <w:rPr>
          <w:u w:val="single"/>
        </w:rPr>
      </w:pPr>
    </w:p>
    <w:p w:rsidR="004F2D30" w:rsidRDefault="004F2D30" w:rsidP="004F2D30">
      <w:pPr>
        <w:rPr>
          <w:u w:val="single"/>
        </w:rPr>
      </w:pPr>
    </w:p>
    <w:p w:rsidR="004F2D30" w:rsidRDefault="004F2D30" w:rsidP="004F2D30">
      <w:pPr>
        <w:rPr>
          <w:u w:val="single"/>
        </w:rPr>
      </w:pPr>
      <w:r>
        <w:rPr>
          <w:noProof/>
          <w:u w:val="single"/>
          <w:lang w:val="en-US"/>
        </w:rPr>
        <w:drawing>
          <wp:anchor distT="0" distB="0" distL="114300" distR="114300" simplePos="0" relativeHeight="251659264" behindDoc="0" locked="0" layoutInCell="1" allowOverlap="1" wp14:anchorId="3B8795C9" wp14:editId="5B8A05A0">
            <wp:simplePos x="0" y="0"/>
            <wp:positionH relativeFrom="column">
              <wp:posOffset>3135630</wp:posOffset>
            </wp:positionH>
            <wp:positionV relativeFrom="paragraph">
              <wp:posOffset>164465</wp:posOffset>
            </wp:positionV>
            <wp:extent cx="2843530" cy="1301750"/>
            <wp:effectExtent l="0" t="0" r="1270" b="0"/>
            <wp:wrapTight wrapText="bothSides">
              <wp:wrapPolygon edited="0">
                <wp:start x="0" y="0"/>
                <wp:lineTo x="0" y="21073"/>
                <wp:lineTo x="21417" y="21073"/>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6">
                      <a:extLst>
                        <a:ext uri="{28A0092B-C50C-407E-A947-70E740481C1C}">
                          <a14:useLocalDpi xmlns:a14="http://schemas.microsoft.com/office/drawing/2010/main" val="0"/>
                        </a:ext>
                      </a:extLst>
                    </a:blip>
                    <a:stretch>
                      <a:fillRect/>
                    </a:stretch>
                  </pic:blipFill>
                  <pic:spPr>
                    <a:xfrm>
                      <a:off x="0" y="0"/>
                      <a:ext cx="2843530" cy="1301750"/>
                    </a:xfrm>
                    <a:prstGeom prst="rect">
                      <a:avLst/>
                    </a:prstGeom>
                  </pic:spPr>
                </pic:pic>
              </a:graphicData>
            </a:graphic>
            <wp14:sizeRelH relativeFrom="page">
              <wp14:pctWidth>0</wp14:pctWidth>
            </wp14:sizeRelH>
            <wp14:sizeRelV relativeFrom="page">
              <wp14:pctHeight>0</wp14:pctHeight>
            </wp14:sizeRelV>
          </wp:anchor>
        </w:drawing>
      </w:r>
      <w:r>
        <w:rPr>
          <w:noProof/>
          <w:u w:val="single"/>
          <w:lang w:val="en-US"/>
        </w:rPr>
        <w:drawing>
          <wp:inline distT="0" distB="0" distL="0" distR="0" wp14:anchorId="5906C183" wp14:editId="733A9820">
            <wp:extent cx="2962364" cy="196417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jpg"/>
                    <pic:cNvPicPr/>
                  </pic:nvPicPr>
                  <pic:blipFill>
                    <a:blip r:embed="rId7">
                      <a:extLst>
                        <a:ext uri="{28A0092B-C50C-407E-A947-70E740481C1C}">
                          <a14:useLocalDpi xmlns:a14="http://schemas.microsoft.com/office/drawing/2010/main" val="0"/>
                        </a:ext>
                      </a:extLst>
                    </a:blip>
                    <a:stretch>
                      <a:fillRect/>
                    </a:stretch>
                  </pic:blipFill>
                  <pic:spPr>
                    <a:xfrm>
                      <a:off x="0" y="0"/>
                      <a:ext cx="2962364" cy="1964176"/>
                    </a:xfrm>
                    <a:prstGeom prst="rect">
                      <a:avLst/>
                    </a:prstGeom>
                  </pic:spPr>
                </pic:pic>
              </a:graphicData>
            </a:graphic>
          </wp:inline>
        </w:drawing>
      </w:r>
    </w:p>
    <w:p w:rsidR="004F2D30" w:rsidRDefault="004F2D30" w:rsidP="004F2D30">
      <w:pPr>
        <w:rPr>
          <w:u w:val="single"/>
        </w:rPr>
      </w:pPr>
    </w:p>
    <w:p w:rsidR="004F2D30" w:rsidRDefault="004F2D30" w:rsidP="004F2D30">
      <w:pPr>
        <w:rPr>
          <w:u w:val="single"/>
        </w:rPr>
      </w:pPr>
    </w:p>
    <w:p w:rsidR="004F2D30" w:rsidRDefault="004F2D30" w:rsidP="004F2D30">
      <w:pPr>
        <w:spacing w:after="120"/>
        <w:contextualSpacing/>
        <w:rPr>
          <w:rFonts w:ascii="Arial" w:hAnsi="Arial" w:cs="Arial"/>
        </w:rPr>
      </w:pPr>
      <w:r w:rsidRPr="006B6E1E">
        <w:rPr>
          <w:rFonts w:ascii="Arial" w:hAnsi="Arial" w:cs="Arial"/>
        </w:rPr>
        <w:t>Throughout the topic of Relationships we have covered a number of key themes relating to relationships and how they influence us. Your task is to choose a relationship in your life, outside of your immediate family and create a creative piece that shows me you understand the themes we have discussed throughout the topic and how they relate your relationship with_____</w:t>
      </w:r>
      <w:proofErr w:type="gramStart"/>
      <w:r w:rsidRPr="006B6E1E">
        <w:rPr>
          <w:rFonts w:ascii="Arial" w:hAnsi="Arial" w:cs="Arial"/>
        </w:rPr>
        <w:t>_ .</w:t>
      </w:r>
      <w:proofErr w:type="gramEnd"/>
      <w:r w:rsidRPr="006B6E1E">
        <w:rPr>
          <w:rFonts w:ascii="Arial" w:hAnsi="Arial" w:cs="Arial"/>
        </w:rPr>
        <w:t xml:space="preserve"> It can be a partner, a friend, a teacher, a neighbour </w:t>
      </w:r>
      <w:proofErr w:type="spellStart"/>
      <w:proofErr w:type="gramStart"/>
      <w:r w:rsidRPr="006B6E1E">
        <w:rPr>
          <w:rFonts w:ascii="Arial" w:hAnsi="Arial" w:cs="Arial"/>
        </w:rPr>
        <w:t>ect</w:t>
      </w:r>
      <w:proofErr w:type="spellEnd"/>
      <w:proofErr w:type="gramEnd"/>
      <w:r w:rsidRPr="006B6E1E">
        <w:rPr>
          <w:rFonts w:ascii="Arial" w:hAnsi="Arial" w:cs="Arial"/>
        </w:rPr>
        <w:t>.</w:t>
      </w:r>
      <w:r>
        <w:rPr>
          <w:rFonts w:ascii="Arial" w:hAnsi="Arial" w:cs="Arial"/>
        </w:rPr>
        <w:t xml:space="preserve"> </w:t>
      </w:r>
    </w:p>
    <w:p w:rsidR="004F2D30" w:rsidRDefault="004F2D30" w:rsidP="004F2D30">
      <w:pPr>
        <w:spacing w:after="120"/>
        <w:contextualSpacing/>
        <w:rPr>
          <w:rFonts w:ascii="Arial" w:hAnsi="Arial" w:cs="Arial"/>
        </w:rPr>
      </w:pPr>
    </w:p>
    <w:p w:rsidR="004F2D30" w:rsidRDefault="004F2D30" w:rsidP="004F2D30">
      <w:pPr>
        <w:spacing w:after="120"/>
        <w:contextualSpacing/>
        <w:rPr>
          <w:rFonts w:ascii="Arial" w:hAnsi="Arial" w:cs="Arial"/>
        </w:rPr>
      </w:pPr>
      <w:r>
        <w:rPr>
          <w:rFonts w:ascii="Arial" w:hAnsi="Arial" w:cs="Arial"/>
        </w:rPr>
        <w:t>Some guiding questions to help you get started:</w:t>
      </w:r>
    </w:p>
    <w:p w:rsidR="004F2D30" w:rsidRDefault="004F2D30" w:rsidP="004F2D30">
      <w:pPr>
        <w:spacing w:after="120"/>
        <w:contextualSpacing/>
        <w:rPr>
          <w:rFonts w:ascii="Arial" w:hAnsi="Arial" w:cs="Arial"/>
        </w:rPr>
      </w:pPr>
    </w:p>
    <w:p w:rsidR="004F2D30" w:rsidRPr="006B6E1E" w:rsidRDefault="004F2D30" w:rsidP="004F2D30">
      <w:pPr>
        <w:pStyle w:val="ListParagraph"/>
        <w:numPr>
          <w:ilvl w:val="0"/>
          <w:numId w:val="1"/>
        </w:numPr>
        <w:spacing w:after="120"/>
        <w:rPr>
          <w:rFonts w:ascii="Arial" w:hAnsi="Arial" w:cs="Arial"/>
        </w:rPr>
      </w:pPr>
      <w:r w:rsidRPr="006B6E1E">
        <w:rPr>
          <w:rFonts w:ascii="Arial" w:hAnsi="Arial" w:cs="Arial"/>
        </w:rPr>
        <w:t xml:space="preserve">What are the positive and or negative aspects of this relationship? </w:t>
      </w:r>
    </w:p>
    <w:p w:rsidR="004F2D30" w:rsidRDefault="004F2D30" w:rsidP="004F2D30">
      <w:pPr>
        <w:pStyle w:val="ListParagraph"/>
        <w:numPr>
          <w:ilvl w:val="0"/>
          <w:numId w:val="1"/>
        </w:numPr>
        <w:spacing w:after="120"/>
        <w:rPr>
          <w:rFonts w:ascii="Arial" w:hAnsi="Arial" w:cs="Arial"/>
        </w:rPr>
      </w:pPr>
      <w:r>
        <w:rPr>
          <w:rFonts w:ascii="Arial" w:hAnsi="Arial" w:cs="Arial"/>
        </w:rPr>
        <w:t>Do you act differently in this relationship compared to what you would in another?</w:t>
      </w:r>
    </w:p>
    <w:p w:rsidR="004F2D30" w:rsidRDefault="004F2D30" w:rsidP="004F2D30">
      <w:pPr>
        <w:pStyle w:val="ListParagraph"/>
        <w:numPr>
          <w:ilvl w:val="0"/>
          <w:numId w:val="1"/>
        </w:numPr>
        <w:spacing w:after="120"/>
        <w:rPr>
          <w:rFonts w:ascii="Arial" w:hAnsi="Arial" w:cs="Arial"/>
        </w:rPr>
      </w:pPr>
      <w:r w:rsidRPr="006B6E1E">
        <w:rPr>
          <w:rFonts w:ascii="Arial" w:hAnsi="Arial" w:cs="Arial"/>
        </w:rPr>
        <w:t xml:space="preserve">How has this relationship influenced a decision you have made? Was it a positive or negative influence? </w:t>
      </w:r>
    </w:p>
    <w:p w:rsidR="004F2D30" w:rsidRDefault="004F2D30" w:rsidP="004F2D30">
      <w:pPr>
        <w:pStyle w:val="ListParagraph"/>
        <w:numPr>
          <w:ilvl w:val="0"/>
          <w:numId w:val="1"/>
        </w:numPr>
        <w:spacing w:after="120"/>
        <w:rPr>
          <w:rFonts w:ascii="Arial" w:hAnsi="Arial" w:cs="Arial"/>
        </w:rPr>
      </w:pPr>
      <w:r>
        <w:rPr>
          <w:rFonts w:ascii="Arial" w:hAnsi="Arial" w:cs="Arial"/>
        </w:rPr>
        <w:t>If there are negative elements or influences from the friendship how could you improve this?</w:t>
      </w:r>
    </w:p>
    <w:p w:rsidR="004F2D30" w:rsidRPr="006B6E1E" w:rsidRDefault="004F2D30" w:rsidP="004F2D30">
      <w:pPr>
        <w:pStyle w:val="ListParagraph"/>
        <w:numPr>
          <w:ilvl w:val="0"/>
          <w:numId w:val="1"/>
        </w:numPr>
        <w:spacing w:after="120"/>
        <w:rPr>
          <w:rFonts w:ascii="Arial" w:hAnsi="Arial" w:cs="Arial"/>
        </w:rPr>
      </w:pPr>
      <w:r>
        <w:rPr>
          <w:rFonts w:ascii="Arial" w:hAnsi="Arial" w:cs="Arial"/>
        </w:rPr>
        <w:t>How has this relationship helped shape your identity?</w:t>
      </w:r>
    </w:p>
    <w:p w:rsidR="004F2D30" w:rsidRDefault="004F2D30" w:rsidP="004F2D30"/>
    <w:p w:rsidR="004F2D30" w:rsidRPr="008D1176" w:rsidRDefault="004F2D30" w:rsidP="004F2D30">
      <w:pPr>
        <w:rPr>
          <w:rFonts w:ascii="Arial" w:hAnsi="Arial" w:cs="Arial"/>
        </w:rPr>
      </w:pPr>
      <w:r w:rsidRPr="008D1176">
        <w:rPr>
          <w:rFonts w:ascii="Arial" w:hAnsi="Arial" w:cs="Arial"/>
        </w:rPr>
        <w:t xml:space="preserve">You can </w:t>
      </w:r>
      <w:r>
        <w:rPr>
          <w:rFonts w:ascii="Arial" w:hAnsi="Arial" w:cs="Arial"/>
        </w:rPr>
        <w:t xml:space="preserve">present your piece in anyway you wish, It could be a creative story, a song, a short film, a poem… the possibilities are endless!! Be as creative as you can, you will be marked on this! In saying this, be mindful of the due date and how you are going to manage your time effectively.  </w:t>
      </w:r>
    </w:p>
    <w:p w:rsidR="004F2D30" w:rsidRDefault="004F2D30" w:rsidP="004F2D30">
      <w:pPr>
        <w:rPr>
          <w:u w:val="single"/>
        </w:rPr>
      </w:pPr>
    </w:p>
    <w:p w:rsidR="004F2D30" w:rsidRDefault="004F2D30" w:rsidP="004F2D30">
      <w:pPr>
        <w:rPr>
          <w:b/>
        </w:rPr>
      </w:pPr>
      <w:r>
        <w:rPr>
          <w:b/>
        </w:rPr>
        <w:t>DUE DATE:</w:t>
      </w:r>
    </w:p>
    <w:p w:rsidR="004F2D30" w:rsidRDefault="004F2D30" w:rsidP="004F2D30">
      <w:r>
        <w:t xml:space="preserve">You will have this class to get started. Use your time effectively to get ideas down and ask your classmates or I any questions that you may have regarding the task. From there the assignment will become a task to be completed in your own time and is due at the end of next week _____(date)_____.  </w:t>
      </w:r>
    </w:p>
    <w:p w:rsidR="004F2D30" w:rsidRDefault="004F2D30" w:rsidP="004F2D30"/>
    <w:p w:rsidR="004F2D30" w:rsidRPr="00846F6F" w:rsidRDefault="004F2D30" w:rsidP="004F2D30">
      <w:r>
        <w:t xml:space="preserve">A rubric is attached for you to see where you will be assessed as is a </w:t>
      </w:r>
      <w:proofErr w:type="gramStart"/>
      <w:r>
        <w:t>self evaluation</w:t>
      </w:r>
      <w:proofErr w:type="gramEnd"/>
      <w:r>
        <w:t xml:space="preserve"> form for you to fill in at the completion of the task. </w:t>
      </w: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tbl>
      <w:tblPr>
        <w:tblStyle w:val="TableGrid"/>
        <w:tblpPr w:leftFromText="180" w:rightFromText="180" w:vertAnchor="page" w:horzAnchor="page" w:tblpX="997" w:tblpY="1993"/>
        <w:tblW w:w="10437" w:type="dxa"/>
        <w:tblLayout w:type="fixed"/>
        <w:tblLook w:val="04A0" w:firstRow="1" w:lastRow="0" w:firstColumn="1" w:lastColumn="0" w:noHBand="0" w:noVBand="1"/>
      </w:tblPr>
      <w:tblGrid>
        <w:gridCol w:w="1809"/>
        <w:gridCol w:w="1725"/>
        <w:gridCol w:w="1726"/>
        <w:gridCol w:w="1725"/>
        <w:gridCol w:w="1726"/>
        <w:gridCol w:w="1726"/>
      </w:tblGrid>
      <w:tr w:rsidR="004F2D30" w:rsidTr="006944B7">
        <w:trPr>
          <w:trHeight w:val="711"/>
        </w:trPr>
        <w:tc>
          <w:tcPr>
            <w:tcW w:w="1809" w:type="dxa"/>
          </w:tcPr>
          <w:p w:rsidR="004F2D30" w:rsidRDefault="004F2D30" w:rsidP="006944B7">
            <w:pPr>
              <w:ind w:left="-108"/>
              <w:rPr>
                <w:b/>
              </w:rPr>
            </w:pPr>
            <w:r>
              <w:rPr>
                <w:b/>
              </w:rPr>
              <w:lastRenderedPageBreak/>
              <w:t>CRITERIA</w:t>
            </w:r>
          </w:p>
        </w:tc>
        <w:tc>
          <w:tcPr>
            <w:tcW w:w="1725" w:type="dxa"/>
          </w:tcPr>
          <w:p w:rsidR="004F2D30" w:rsidRPr="00957698" w:rsidRDefault="004F2D30" w:rsidP="006944B7">
            <w:pPr>
              <w:rPr>
                <w:b/>
                <w:sz w:val="22"/>
                <w:szCs w:val="22"/>
              </w:rPr>
            </w:pPr>
            <w:r w:rsidRPr="00957698">
              <w:rPr>
                <w:b/>
                <w:sz w:val="22"/>
                <w:szCs w:val="22"/>
              </w:rPr>
              <w:t>N - Unsuccessful</w:t>
            </w:r>
          </w:p>
        </w:tc>
        <w:tc>
          <w:tcPr>
            <w:tcW w:w="1726" w:type="dxa"/>
          </w:tcPr>
          <w:p w:rsidR="004F2D30" w:rsidRDefault="004F2D30" w:rsidP="006944B7">
            <w:pPr>
              <w:rPr>
                <w:b/>
              </w:rPr>
            </w:pPr>
            <w:r w:rsidRPr="00957698">
              <w:rPr>
                <w:b/>
                <w:sz w:val="22"/>
              </w:rPr>
              <w:t>P – Needs Improvement</w:t>
            </w:r>
          </w:p>
        </w:tc>
        <w:tc>
          <w:tcPr>
            <w:tcW w:w="1725" w:type="dxa"/>
          </w:tcPr>
          <w:p w:rsidR="004F2D30" w:rsidRPr="00957698" w:rsidRDefault="004F2D30" w:rsidP="006944B7">
            <w:pPr>
              <w:jc w:val="center"/>
              <w:rPr>
                <w:b/>
                <w:sz w:val="22"/>
              </w:rPr>
            </w:pPr>
            <w:r w:rsidRPr="00957698">
              <w:rPr>
                <w:b/>
                <w:sz w:val="22"/>
              </w:rPr>
              <w:t>C - Acceptable</w:t>
            </w:r>
          </w:p>
        </w:tc>
        <w:tc>
          <w:tcPr>
            <w:tcW w:w="1726" w:type="dxa"/>
            <w:shd w:val="clear" w:color="auto" w:fill="auto"/>
          </w:tcPr>
          <w:p w:rsidR="004F2D30" w:rsidRPr="00957698" w:rsidRDefault="004F2D30" w:rsidP="006944B7">
            <w:pPr>
              <w:rPr>
                <w:b/>
                <w:sz w:val="22"/>
              </w:rPr>
            </w:pPr>
            <w:r w:rsidRPr="00957698">
              <w:rPr>
                <w:b/>
                <w:sz w:val="22"/>
              </w:rPr>
              <w:t>D - Good</w:t>
            </w:r>
          </w:p>
        </w:tc>
        <w:tc>
          <w:tcPr>
            <w:tcW w:w="1726" w:type="dxa"/>
            <w:shd w:val="clear" w:color="auto" w:fill="auto"/>
          </w:tcPr>
          <w:p w:rsidR="004F2D30" w:rsidRPr="00957698" w:rsidRDefault="004F2D30" w:rsidP="006944B7">
            <w:pPr>
              <w:rPr>
                <w:b/>
                <w:sz w:val="22"/>
              </w:rPr>
            </w:pPr>
            <w:r w:rsidRPr="00957698">
              <w:rPr>
                <w:b/>
                <w:sz w:val="22"/>
              </w:rPr>
              <w:t>HD - Outstanding</w:t>
            </w:r>
          </w:p>
        </w:tc>
      </w:tr>
      <w:tr w:rsidR="004F2D30" w:rsidTr="006944B7">
        <w:trPr>
          <w:trHeight w:val="1805"/>
        </w:trPr>
        <w:tc>
          <w:tcPr>
            <w:tcW w:w="1809" w:type="dxa"/>
          </w:tcPr>
          <w:p w:rsidR="004F2D30" w:rsidRPr="00395637" w:rsidRDefault="004F2D30" w:rsidP="006944B7">
            <w:pPr>
              <w:rPr>
                <w:b/>
                <w:sz w:val="20"/>
                <w:szCs w:val="20"/>
              </w:rPr>
            </w:pPr>
            <w:r w:rsidRPr="00395637">
              <w:rPr>
                <w:b/>
                <w:sz w:val="20"/>
                <w:szCs w:val="20"/>
              </w:rPr>
              <w:t>CONTENT</w:t>
            </w:r>
          </w:p>
        </w:tc>
        <w:tc>
          <w:tcPr>
            <w:tcW w:w="1725" w:type="dxa"/>
          </w:tcPr>
          <w:p w:rsidR="004F2D30" w:rsidRPr="00B15377" w:rsidRDefault="004F2D30" w:rsidP="006944B7">
            <w:pPr>
              <w:rPr>
                <w:sz w:val="20"/>
                <w:szCs w:val="20"/>
              </w:rPr>
            </w:pPr>
            <w:r w:rsidRPr="00B15377">
              <w:rPr>
                <w:sz w:val="20"/>
                <w:szCs w:val="20"/>
              </w:rPr>
              <w:t>It is unclear how the piece is relevant to the topic. The piece lacks depth of understanding of the topic</w:t>
            </w:r>
          </w:p>
        </w:tc>
        <w:tc>
          <w:tcPr>
            <w:tcW w:w="1726" w:type="dxa"/>
          </w:tcPr>
          <w:p w:rsidR="004F2D30" w:rsidRPr="00B15377" w:rsidRDefault="004F2D30" w:rsidP="006944B7">
            <w:pPr>
              <w:rPr>
                <w:sz w:val="20"/>
                <w:szCs w:val="20"/>
              </w:rPr>
            </w:pPr>
            <w:r w:rsidRPr="00B15377">
              <w:rPr>
                <w:sz w:val="20"/>
                <w:szCs w:val="20"/>
              </w:rPr>
              <w:t>Dra</w:t>
            </w:r>
            <w:r>
              <w:rPr>
                <w:sz w:val="20"/>
                <w:szCs w:val="20"/>
              </w:rPr>
              <w:t xml:space="preserve">ws on one of the topic’s themes. </w:t>
            </w:r>
            <w:r w:rsidRPr="00B15377">
              <w:rPr>
                <w:sz w:val="20"/>
                <w:szCs w:val="20"/>
              </w:rPr>
              <w:t>Lack of understanding of the topic</w:t>
            </w:r>
          </w:p>
        </w:tc>
        <w:tc>
          <w:tcPr>
            <w:tcW w:w="1725" w:type="dxa"/>
          </w:tcPr>
          <w:p w:rsidR="004F2D30" w:rsidRPr="00B15377" w:rsidRDefault="004F2D30" w:rsidP="006944B7">
            <w:pPr>
              <w:rPr>
                <w:sz w:val="20"/>
                <w:szCs w:val="20"/>
              </w:rPr>
            </w:pPr>
            <w:r w:rsidRPr="00B15377">
              <w:rPr>
                <w:sz w:val="20"/>
                <w:szCs w:val="20"/>
              </w:rPr>
              <w:t>Draws on some of the themes of the topic and shows a basic understanding of the topic</w:t>
            </w:r>
          </w:p>
        </w:tc>
        <w:tc>
          <w:tcPr>
            <w:tcW w:w="1726" w:type="dxa"/>
            <w:shd w:val="clear" w:color="auto" w:fill="auto"/>
          </w:tcPr>
          <w:p w:rsidR="004F2D30" w:rsidRPr="00B15377" w:rsidRDefault="004F2D30" w:rsidP="006944B7">
            <w:pPr>
              <w:rPr>
                <w:sz w:val="20"/>
                <w:szCs w:val="20"/>
              </w:rPr>
            </w:pPr>
            <w:r w:rsidRPr="00B15377">
              <w:rPr>
                <w:sz w:val="20"/>
                <w:szCs w:val="20"/>
              </w:rPr>
              <w:t xml:space="preserve">Draws on all of the topic’s themes </w:t>
            </w:r>
            <w:r>
              <w:rPr>
                <w:sz w:val="20"/>
                <w:szCs w:val="20"/>
              </w:rPr>
              <w:t xml:space="preserve">and </w:t>
            </w:r>
            <w:r w:rsidRPr="00B15377">
              <w:rPr>
                <w:sz w:val="20"/>
                <w:szCs w:val="20"/>
              </w:rPr>
              <w:t>show</w:t>
            </w:r>
            <w:r>
              <w:rPr>
                <w:sz w:val="20"/>
                <w:szCs w:val="20"/>
              </w:rPr>
              <w:t>s</w:t>
            </w:r>
            <w:r w:rsidRPr="00B15377">
              <w:rPr>
                <w:sz w:val="20"/>
                <w:szCs w:val="20"/>
              </w:rPr>
              <w:t xml:space="preserve"> good understanding of </w:t>
            </w:r>
            <w:proofErr w:type="spellStart"/>
            <w:r w:rsidRPr="00B15377">
              <w:rPr>
                <w:sz w:val="20"/>
                <w:szCs w:val="20"/>
              </w:rPr>
              <w:t>topc</w:t>
            </w:r>
            <w:proofErr w:type="spellEnd"/>
          </w:p>
        </w:tc>
        <w:tc>
          <w:tcPr>
            <w:tcW w:w="1726" w:type="dxa"/>
            <w:shd w:val="clear" w:color="auto" w:fill="auto"/>
          </w:tcPr>
          <w:p w:rsidR="004F2D30" w:rsidRPr="00B15377" w:rsidRDefault="004F2D30" w:rsidP="006944B7">
            <w:pPr>
              <w:rPr>
                <w:sz w:val="20"/>
                <w:szCs w:val="20"/>
              </w:rPr>
            </w:pPr>
            <w:r w:rsidRPr="00B15377">
              <w:rPr>
                <w:sz w:val="20"/>
                <w:szCs w:val="20"/>
              </w:rPr>
              <w:t xml:space="preserve">Draws on all of the topic’s themes and </w:t>
            </w:r>
            <w:r>
              <w:rPr>
                <w:sz w:val="20"/>
                <w:szCs w:val="20"/>
              </w:rPr>
              <w:t>shows</w:t>
            </w:r>
            <w:r w:rsidRPr="00B15377">
              <w:rPr>
                <w:sz w:val="20"/>
                <w:szCs w:val="20"/>
              </w:rPr>
              <w:t xml:space="preserve"> a</w:t>
            </w:r>
            <w:r>
              <w:rPr>
                <w:sz w:val="20"/>
                <w:szCs w:val="20"/>
              </w:rPr>
              <w:t>n</w:t>
            </w:r>
            <w:r w:rsidRPr="00B15377">
              <w:rPr>
                <w:sz w:val="20"/>
                <w:szCs w:val="20"/>
              </w:rPr>
              <w:t xml:space="preserve"> in depth understanding of the topic</w:t>
            </w:r>
          </w:p>
        </w:tc>
      </w:tr>
      <w:tr w:rsidR="004F2D30" w:rsidTr="006944B7">
        <w:trPr>
          <w:trHeight w:val="1805"/>
        </w:trPr>
        <w:tc>
          <w:tcPr>
            <w:tcW w:w="1809" w:type="dxa"/>
          </w:tcPr>
          <w:p w:rsidR="004F2D30" w:rsidRPr="00395637" w:rsidRDefault="004F2D30" w:rsidP="006944B7">
            <w:pPr>
              <w:rPr>
                <w:b/>
                <w:sz w:val="20"/>
                <w:szCs w:val="20"/>
              </w:rPr>
            </w:pPr>
            <w:r w:rsidRPr="00395637">
              <w:rPr>
                <w:b/>
                <w:sz w:val="20"/>
                <w:szCs w:val="20"/>
              </w:rPr>
              <w:t>LINKING</w:t>
            </w:r>
          </w:p>
        </w:tc>
        <w:tc>
          <w:tcPr>
            <w:tcW w:w="1725" w:type="dxa"/>
          </w:tcPr>
          <w:p w:rsidR="004F2D30" w:rsidRPr="008F2AC5" w:rsidRDefault="004F2D30" w:rsidP="006944B7">
            <w:pPr>
              <w:rPr>
                <w:sz w:val="20"/>
                <w:szCs w:val="20"/>
              </w:rPr>
            </w:pPr>
            <w:r>
              <w:rPr>
                <w:sz w:val="20"/>
                <w:szCs w:val="20"/>
              </w:rPr>
              <w:t>Doesn’t link the topic themes with their relationship</w:t>
            </w:r>
          </w:p>
        </w:tc>
        <w:tc>
          <w:tcPr>
            <w:tcW w:w="1726" w:type="dxa"/>
          </w:tcPr>
          <w:p w:rsidR="004F2D30" w:rsidRPr="008F2AC5" w:rsidRDefault="004F2D30" w:rsidP="006944B7">
            <w:pPr>
              <w:rPr>
                <w:sz w:val="20"/>
                <w:szCs w:val="20"/>
              </w:rPr>
            </w:pPr>
            <w:r>
              <w:rPr>
                <w:sz w:val="20"/>
                <w:szCs w:val="20"/>
              </w:rPr>
              <w:t>Makes one link between a theme and their relationship</w:t>
            </w:r>
          </w:p>
        </w:tc>
        <w:tc>
          <w:tcPr>
            <w:tcW w:w="1725" w:type="dxa"/>
          </w:tcPr>
          <w:p w:rsidR="004F2D30" w:rsidRPr="008F2AC5" w:rsidRDefault="004F2D30" w:rsidP="006944B7">
            <w:pPr>
              <w:rPr>
                <w:sz w:val="20"/>
                <w:szCs w:val="20"/>
              </w:rPr>
            </w:pPr>
            <w:r>
              <w:rPr>
                <w:sz w:val="20"/>
                <w:szCs w:val="20"/>
              </w:rPr>
              <w:t>P</w:t>
            </w:r>
            <w:r w:rsidRPr="00B15377">
              <w:rPr>
                <w:sz w:val="20"/>
                <w:szCs w:val="20"/>
              </w:rPr>
              <w:t xml:space="preserve">resents some connections between </w:t>
            </w:r>
            <w:r>
              <w:rPr>
                <w:sz w:val="20"/>
                <w:szCs w:val="20"/>
              </w:rPr>
              <w:t>topic themes</w:t>
            </w:r>
            <w:r w:rsidRPr="00B15377">
              <w:rPr>
                <w:sz w:val="20"/>
                <w:szCs w:val="20"/>
              </w:rPr>
              <w:t xml:space="preserve"> and their relationship</w:t>
            </w:r>
          </w:p>
        </w:tc>
        <w:tc>
          <w:tcPr>
            <w:tcW w:w="1726" w:type="dxa"/>
            <w:shd w:val="clear" w:color="auto" w:fill="auto"/>
          </w:tcPr>
          <w:p w:rsidR="004F2D30" w:rsidRPr="00395637" w:rsidRDefault="004F2D30" w:rsidP="006944B7">
            <w:pPr>
              <w:rPr>
                <w:sz w:val="20"/>
                <w:szCs w:val="20"/>
              </w:rPr>
            </w:pPr>
            <w:r>
              <w:rPr>
                <w:sz w:val="20"/>
                <w:szCs w:val="20"/>
              </w:rPr>
              <w:t>Provides some in depth connections between some of the topic themes and their relationship</w:t>
            </w:r>
          </w:p>
        </w:tc>
        <w:tc>
          <w:tcPr>
            <w:tcW w:w="1726" w:type="dxa"/>
            <w:shd w:val="clear" w:color="auto" w:fill="auto"/>
          </w:tcPr>
          <w:p w:rsidR="004F2D30" w:rsidRPr="008F2AC5" w:rsidRDefault="004F2D30" w:rsidP="006944B7">
            <w:pPr>
              <w:rPr>
                <w:b/>
                <w:sz w:val="20"/>
                <w:szCs w:val="20"/>
              </w:rPr>
            </w:pPr>
            <w:r>
              <w:rPr>
                <w:sz w:val="20"/>
                <w:szCs w:val="20"/>
              </w:rPr>
              <w:t>P</w:t>
            </w:r>
            <w:r w:rsidRPr="00B15377">
              <w:rPr>
                <w:sz w:val="20"/>
                <w:szCs w:val="20"/>
              </w:rPr>
              <w:t>resents clear</w:t>
            </w:r>
            <w:r>
              <w:rPr>
                <w:sz w:val="20"/>
                <w:szCs w:val="20"/>
              </w:rPr>
              <w:t xml:space="preserve">, </w:t>
            </w:r>
            <w:proofErr w:type="spellStart"/>
            <w:r>
              <w:rPr>
                <w:sz w:val="20"/>
                <w:szCs w:val="20"/>
              </w:rPr>
              <w:t>indepth</w:t>
            </w:r>
            <w:proofErr w:type="spellEnd"/>
            <w:r w:rsidRPr="00B15377">
              <w:rPr>
                <w:sz w:val="20"/>
                <w:szCs w:val="20"/>
              </w:rPr>
              <w:t xml:space="preserve"> and insightful connections between </w:t>
            </w:r>
            <w:r>
              <w:rPr>
                <w:sz w:val="20"/>
                <w:szCs w:val="20"/>
              </w:rPr>
              <w:t>all of the topics themes and their relationship</w:t>
            </w:r>
            <w:r w:rsidRPr="00B15377">
              <w:rPr>
                <w:sz w:val="20"/>
                <w:szCs w:val="20"/>
              </w:rPr>
              <w:t xml:space="preserve"> </w:t>
            </w:r>
          </w:p>
        </w:tc>
      </w:tr>
      <w:tr w:rsidR="004F2D30" w:rsidTr="006944B7">
        <w:trPr>
          <w:trHeight w:val="1805"/>
        </w:trPr>
        <w:tc>
          <w:tcPr>
            <w:tcW w:w="1809" w:type="dxa"/>
          </w:tcPr>
          <w:p w:rsidR="004F2D30" w:rsidRPr="00395637" w:rsidRDefault="004F2D30" w:rsidP="006944B7">
            <w:pPr>
              <w:rPr>
                <w:b/>
                <w:sz w:val="20"/>
                <w:szCs w:val="20"/>
              </w:rPr>
            </w:pPr>
            <w:r w:rsidRPr="00395637">
              <w:rPr>
                <w:b/>
                <w:sz w:val="20"/>
                <w:szCs w:val="20"/>
              </w:rPr>
              <w:t xml:space="preserve">CREATIVITY </w:t>
            </w:r>
          </w:p>
        </w:tc>
        <w:tc>
          <w:tcPr>
            <w:tcW w:w="1725" w:type="dxa"/>
          </w:tcPr>
          <w:p w:rsidR="004F2D30" w:rsidRDefault="004F2D30" w:rsidP="006944B7">
            <w:pPr>
              <w:rPr>
                <w:sz w:val="20"/>
                <w:szCs w:val="20"/>
              </w:rPr>
            </w:pPr>
            <w:r>
              <w:rPr>
                <w:sz w:val="20"/>
                <w:szCs w:val="20"/>
              </w:rPr>
              <w:t>The task is unoriginal and</w:t>
            </w:r>
          </w:p>
          <w:p w:rsidR="004F2D30" w:rsidRPr="00395637" w:rsidRDefault="004F2D30" w:rsidP="006944B7">
            <w:pPr>
              <w:rPr>
                <w:sz w:val="20"/>
                <w:szCs w:val="20"/>
              </w:rPr>
            </w:pPr>
            <w:r>
              <w:rPr>
                <w:sz w:val="20"/>
                <w:szCs w:val="20"/>
              </w:rPr>
              <w:t>Shows no effort of imagination</w:t>
            </w:r>
          </w:p>
        </w:tc>
        <w:tc>
          <w:tcPr>
            <w:tcW w:w="1726" w:type="dxa"/>
          </w:tcPr>
          <w:p w:rsidR="004F2D30" w:rsidRPr="00395637" w:rsidRDefault="004F2D30" w:rsidP="006944B7">
            <w:pPr>
              <w:rPr>
                <w:sz w:val="20"/>
                <w:szCs w:val="20"/>
              </w:rPr>
            </w:pPr>
            <w:r>
              <w:rPr>
                <w:sz w:val="20"/>
                <w:szCs w:val="20"/>
              </w:rPr>
              <w:t>The task shows low levels of imagination and is unengaging for reader</w:t>
            </w:r>
          </w:p>
        </w:tc>
        <w:tc>
          <w:tcPr>
            <w:tcW w:w="1725" w:type="dxa"/>
          </w:tcPr>
          <w:p w:rsidR="004F2D30" w:rsidRPr="00395637" w:rsidRDefault="004F2D30" w:rsidP="006944B7">
            <w:pPr>
              <w:rPr>
                <w:sz w:val="20"/>
                <w:szCs w:val="20"/>
              </w:rPr>
            </w:pPr>
            <w:r>
              <w:rPr>
                <w:sz w:val="20"/>
                <w:szCs w:val="20"/>
              </w:rPr>
              <w:t>The task is original and shows imagination and is mostly engaging for reader</w:t>
            </w:r>
          </w:p>
        </w:tc>
        <w:tc>
          <w:tcPr>
            <w:tcW w:w="1726" w:type="dxa"/>
            <w:shd w:val="clear" w:color="auto" w:fill="auto"/>
          </w:tcPr>
          <w:p w:rsidR="004F2D30" w:rsidRPr="0009104A" w:rsidRDefault="004F2D30" w:rsidP="006944B7">
            <w:pPr>
              <w:rPr>
                <w:sz w:val="20"/>
                <w:szCs w:val="20"/>
              </w:rPr>
            </w:pPr>
            <w:r>
              <w:rPr>
                <w:sz w:val="20"/>
                <w:szCs w:val="20"/>
              </w:rPr>
              <w:t>The task is original and shows effort of imagination. Is engaging for reader</w:t>
            </w:r>
          </w:p>
        </w:tc>
        <w:tc>
          <w:tcPr>
            <w:tcW w:w="1726" w:type="dxa"/>
            <w:shd w:val="clear" w:color="auto" w:fill="auto"/>
          </w:tcPr>
          <w:p w:rsidR="004F2D30" w:rsidRPr="0009104A" w:rsidRDefault="004F2D30" w:rsidP="006944B7">
            <w:pPr>
              <w:rPr>
                <w:sz w:val="20"/>
                <w:szCs w:val="20"/>
              </w:rPr>
            </w:pPr>
            <w:r>
              <w:rPr>
                <w:sz w:val="20"/>
                <w:szCs w:val="20"/>
              </w:rPr>
              <w:t xml:space="preserve">The task is original and highly </w:t>
            </w:r>
            <w:proofErr w:type="gramStart"/>
            <w:r>
              <w:rPr>
                <w:sz w:val="20"/>
                <w:szCs w:val="20"/>
              </w:rPr>
              <w:t>imaginative  demonstrating</w:t>
            </w:r>
            <w:proofErr w:type="gramEnd"/>
            <w:r>
              <w:rPr>
                <w:sz w:val="20"/>
                <w:szCs w:val="20"/>
              </w:rPr>
              <w:t xml:space="preserve"> effort and is engaging for reader</w:t>
            </w:r>
          </w:p>
        </w:tc>
      </w:tr>
      <w:tr w:rsidR="004F2D30" w:rsidTr="006944B7">
        <w:tblPrEx>
          <w:tblLook w:val="0000" w:firstRow="0" w:lastRow="0" w:firstColumn="0" w:lastColumn="0" w:noHBand="0" w:noVBand="0"/>
        </w:tblPrEx>
        <w:trPr>
          <w:trHeight w:val="1805"/>
        </w:trPr>
        <w:tc>
          <w:tcPr>
            <w:tcW w:w="1809" w:type="dxa"/>
          </w:tcPr>
          <w:p w:rsidR="004F2D30" w:rsidRPr="00206D71" w:rsidRDefault="004F2D30" w:rsidP="006944B7">
            <w:pPr>
              <w:rPr>
                <w:b/>
                <w:sz w:val="20"/>
                <w:szCs w:val="20"/>
              </w:rPr>
            </w:pPr>
            <w:r w:rsidRPr="00206D71">
              <w:rPr>
                <w:rFonts w:cs="Arial"/>
                <w:b/>
                <w:sz w:val="20"/>
                <w:szCs w:val="20"/>
                <w:lang w:val="en-US"/>
              </w:rPr>
              <w:t>THINKING PROCESSES</w:t>
            </w:r>
          </w:p>
        </w:tc>
        <w:tc>
          <w:tcPr>
            <w:tcW w:w="1725" w:type="dxa"/>
          </w:tcPr>
          <w:p w:rsidR="004F2D30" w:rsidRPr="00D83D57" w:rsidRDefault="004F2D30" w:rsidP="006944B7">
            <w:pPr>
              <w:rPr>
                <w:sz w:val="20"/>
                <w:szCs w:val="20"/>
              </w:rPr>
            </w:pPr>
            <w:r w:rsidRPr="00D83D57">
              <w:rPr>
                <w:sz w:val="20"/>
                <w:szCs w:val="20"/>
              </w:rPr>
              <w:t xml:space="preserve">Task demonstrates </w:t>
            </w:r>
            <w:r>
              <w:rPr>
                <w:sz w:val="20"/>
                <w:szCs w:val="20"/>
              </w:rPr>
              <w:t xml:space="preserve">no original thought </w:t>
            </w:r>
          </w:p>
        </w:tc>
        <w:tc>
          <w:tcPr>
            <w:tcW w:w="3451" w:type="dxa"/>
            <w:gridSpan w:val="2"/>
          </w:tcPr>
          <w:p w:rsidR="004F2D30" w:rsidRPr="00D83D57" w:rsidRDefault="004F2D30" w:rsidP="006944B7">
            <w:pPr>
              <w:rPr>
                <w:sz w:val="20"/>
                <w:szCs w:val="20"/>
              </w:rPr>
            </w:pPr>
            <w:r>
              <w:rPr>
                <w:sz w:val="20"/>
                <w:szCs w:val="20"/>
              </w:rPr>
              <w:t>Task demonstrates some original thinking but lacks critical discussion</w:t>
            </w:r>
          </w:p>
        </w:tc>
        <w:tc>
          <w:tcPr>
            <w:tcW w:w="3452" w:type="dxa"/>
            <w:gridSpan w:val="2"/>
          </w:tcPr>
          <w:p w:rsidR="004F2D30" w:rsidRPr="00D83D57" w:rsidRDefault="004F2D30" w:rsidP="006944B7">
            <w:pPr>
              <w:jc w:val="center"/>
              <w:rPr>
                <w:b/>
                <w:sz w:val="20"/>
                <w:szCs w:val="20"/>
              </w:rPr>
            </w:pPr>
            <w:r>
              <w:rPr>
                <w:sz w:val="20"/>
                <w:szCs w:val="20"/>
              </w:rPr>
              <w:t>Task demonstrates high levels of original thought and critical discussion on the topic</w:t>
            </w:r>
            <w:r w:rsidRPr="00D83D57">
              <w:rPr>
                <w:b/>
                <w:sz w:val="20"/>
                <w:szCs w:val="20"/>
              </w:rPr>
              <w:t xml:space="preserve"> </w:t>
            </w:r>
          </w:p>
        </w:tc>
      </w:tr>
    </w:tbl>
    <w:p w:rsidR="004F2D30" w:rsidRPr="00B15377" w:rsidRDefault="004F2D30" w:rsidP="004F2D30">
      <w:pPr>
        <w:jc w:val="center"/>
        <w:rPr>
          <w:b/>
          <w:u w:val="single"/>
        </w:rPr>
      </w:pPr>
      <w:r>
        <w:rPr>
          <w:b/>
          <w:u w:val="single"/>
        </w:rPr>
        <w:t>RUBRIC – “MY RELATIONSHIP WITH…”</w:t>
      </w: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Pr="00A53D27" w:rsidRDefault="004F2D30" w:rsidP="004F2D30">
      <w:pPr>
        <w:rPr>
          <w:b/>
        </w:rPr>
      </w:pPr>
      <w:r>
        <w:rPr>
          <w:b/>
        </w:rPr>
        <w:t xml:space="preserve">MARK </w:t>
      </w:r>
      <w:proofErr w:type="gramStart"/>
      <w:r>
        <w:rPr>
          <w:b/>
        </w:rPr>
        <w:t>=     N</w:t>
      </w:r>
      <w:proofErr w:type="gramEnd"/>
      <w:r>
        <w:rPr>
          <w:b/>
        </w:rPr>
        <w:t xml:space="preserve">     P    C     D    HD</w:t>
      </w: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pPr>
        <w:rPr>
          <w:b/>
        </w:rPr>
      </w:pPr>
    </w:p>
    <w:p w:rsidR="004F2D30" w:rsidRDefault="004F2D30" w:rsidP="004F2D30">
      <w:pPr>
        <w:rPr>
          <w:b/>
        </w:rPr>
      </w:pPr>
    </w:p>
    <w:p w:rsidR="004F2D30" w:rsidRDefault="004F2D30" w:rsidP="004F2D30">
      <w:pPr>
        <w:rPr>
          <w:b/>
        </w:rPr>
      </w:pPr>
      <w:r>
        <w:rPr>
          <w:b/>
        </w:rPr>
        <w:t xml:space="preserve">COMMENTS </w:t>
      </w:r>
      <w:r>
        <w:rPr>
          <w:b/>
        </w:rPr>
        <w:softHyphen/>
      </w:r>
      <w:r>
        <w:rPr>
          <w:b/>
        </w:rPr>
        <w:softHyphen/>
      </w:r>
      <w:r>
        <w:rPr>
          <w:b/>
        </w:rPr>
        <w:softHyphen/>
      </w:r>
      <w:r>
        <w:rPr>
          <w:b/>
        </w:rPr>
        <w:softHyphen/>
      </w:r>
      <w:r>
        <w:rPr>
          <w:b/>
        </w:rPr>
        <w:softHyphen/>
      </w:r>
      <w:r>
        <w:rPr>
          <w:b/>
        </w:rPr>
        <w:softHyphen/>
        <w:t>_____________________________________________________________________________</w:t>
      </w: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bookmarkStart w:id="0" w:name="_GoBack"/>
      <w:bookmarkEnd w:id="0"/>
    </w:p>
    <w:p w:rsidR="004F2D30" w:rsidRDefault="004F2D30" w:rsidP="004F2D30">
      <w:pPr>
        <w:jc w:val="center"/>
        <w:rPr>
          <w:b/>
          <w:u w:val="single"/>
        </w:rPr>
      </w:pPr>
      <w:r>
        <w:rPr>
          <w:b/>
          <w:u w:val="single"/>
        </w:rPr>
        <w:t>SELF EVALUATION FORM</w:t>
      </w:r>
    </w:p>
    <w:p w:rsidR="004F2D30" w:rsidRDefault="004F2D30" w:rsidP="004F2D30">
      <w:pPr>
        <w:jc w:val="center"/>
        <w:rPr>
          <w:b/>
          <w:u w:val="single"/>
        </w:rPr>
      </w:pPr>
      <w:r>
        <w:rPr>
          <w:b/>
          <w:u w:val="single"/>
        </w:rPr>
        <w:t>“My Relationship with…”</w:t>
      </w:r>
    </w:p>
    <w:p w:rsidR="004F2D30" w:rsidRDefault="004F2D30" w:rsidP="004F2D30">
      <w:pPr>
        <w:rPr>
          <w:i/>
        </w:rPr>
      </w:pPr>
    </w:p>
    <w:p w:rsidR="004F2D30" w:rsidRPr="0013470D" w:rsidRDefault="004F2D30" w:rsidP="004F2D30">
      <w:pPr>
        <w:jc w:val="center"/>
        <w:rPr>
          <w:i/>
        </w:rPr>
      </w:pPr>
    </w:p>
    <w:p w:rsidR="004F2D30" w:rsidRDefault="004F2D30" w:rsidP="004F2D30">
      <w:r>
        <w:t>On reflecting on this assignment, I am especially happy with…</w:t>
      </w:r>
    </w:p>
    <w:p w:rsidR="004F2D30" w:rsidRDefault="004F2D30" w:rsidP="004F2D30">
      <w:pPr>
        <w:rPr>
          <w:b/>
        </w:rPr>
      </w:pP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 w:rsidR="004F2D30" w:rsidRDefault="004F2D30" w:rsidP="004F2D30">
      <w:r>
        <w:softHyphen/>
      </w:r>
      <w:r>
        <w:softHyphen/>
      </w:r>
      <w:r>
        <w:softHyphen/>
      </w:r>
      <w:r>
        <w:softHyphen/>
      </w:r>
      <w:r>
        <w:softHyphen/>
      </w:r>
      <w:r>
        <w:softHyphen/>
      </w:r>
      <w:r>
        <w:softHyphen/>
      </w:r>
      <w:r>
        <w:softHyphen/>
      </w:r>
    </w:p>
    <w:p w:rsidR="004F2D30" w:rsidRDefault="004F2D30" w:rsidP="004F2D30"/>
    <w:p w:rsidR="004F2D30" w:rsidRDefault="004F2D30" w:rsidP="004F2D30">
      <w:r>
        <w:t>The most important thing I learned while working on this was…</w:t>
      </w: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 w:rsidR="004F2D30" w:rsidRDefault="004F2D30" w:rsidP="004F2D30">
      <w:r>
        <w:t>If I were to improve one thing about my project it would be…</w:t>
      </w: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 w:rsidR="004F2D30" w:rsidRDefault="004F2D30" w:rsidP="004F2D30"/>
    <w:p w:rsidR="004F2D30" w:rsidRDefault="004F2D30" w:rsidP="004F2D30">
      <w:r>
        <w:t>Two words to describe this task</w:t>
      </w:r>
    </w:p>
    <w:p w:rsidR="004F2D30" w:rsidRDefault="004F2D30" w:rsidP="004F2D30">
      <w:pPr>
        <w:rPr>
          <w:b/>
        </w:rPr>
      </w:pPr>
    </w:p>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F2D30" w:rsidRDefault="004F2D30" w:rsidP="004F2D30">
      <w:pPr>
        <w:rPr>
          <w:u w:val="single"/>
        </w:rPr>
      </w:pPr>
    </w:p>
    <w:p w:rsidR="004F2D30" w:rsidRDefault="004F2D30" w:rsidP="004F2D30">
      <w:pPr>
        <w:rPr>
          <w:u w:val="single"/>
        </w:rPr>
      </w:pPr>
    </w:p>
    <w:p w:rsidR="004F2D30" w:rsidRDefault="004F2D30" w:rsidP="004F2D30">
      <w:pPr>
        <w:rPr>
          <w:u w:val="single"/>
        </w:rPr>
      </w:pPr>
    </w:p>
    <w:p w:rsidR="004F2D30" w:rsidRDefault="004F2D30" w:rsidP="004F2D30">
      <w:r>
        <w:t>Other comments</w:t>
      </w:r>
    </w:p>
    <w:p w:rsidR="004F2D30" w:rsidRPr="00E54C01" w:rsidRDefault="004F2D30" w:rsidP="004F2D30"/>
    <w:p w:rsidR="004F2D30" w:rsidRDefault="004F2D30" w:rsidP="004F2D30">
      <w:pPr>
        <w:pBdr>
          <w:top w:val="single" w:sz="12" w:space="1" w:color="auto"/>
          <w:bottom w:val="single" w:sz="12" w:space="1" w:color="auto"/>
        </w:pBdr>
        <w:rPr>
          <w:b/>
        </w:rPr>
      </w:pPr>
    </w:p>
    <w:p w:rsidR="004F2D30" w:rsidRDefault="004F2D30" w:rsidP="004F2D30">
      <w:pPr>
        <w:pBdr>
          <w:bottom w:val="single" w:sz="12" w:space="1" w:color="auto"/>
          <w:between w:val="single" w:sz="12" w:space="1" w:color="auto"/>
        </w:pBdr>
        <w:rPr>
          <w:b/>
        </w:rPr>
      </w:pPr>
    </w:p>
    <w:p w:rsidR="00416416" w:rsidRDefault="00416416"/>
    <w:sectPr w:rsidR="00416416" w:rsidSect="004F2D30">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3AFD"/>
    <w:multiLevelType w:val="hybridMultilevel"/>
    <w:tmpl w:val="CD34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30"/>
    <w:rsid w:val="00416416"/>
    <w:rsid w:val="004F2D30"/>
    <w:rsid w:val="0096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A1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3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30"/>
    <w:pPr>
      <w:ind w:left="720"/>
      <w:contextualSpacing/>
    </w:pPr>
  </w:style>
  <w:style w:type="table" w:styleId="TableGrid">
    <w:name w:val="Table Grid"/>
    <w:basedOn w:val="TableNormal"/>
    <w:uiPriority w:val="59"/>
    <w:rsid w:val="004F2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D30"/>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3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30"/>
    <w:pPr>
      <w:ind w:left="720"/>
      <w:contextualSpacing/>
    </w:pPr>
  </w:style>
  <w:style w:type="table" w:styleId="TableGrid">
    <w:name w:val="Table Grid"/>
    <w:basedOn w:val="TableNormal"/>
    <w:uiPriority w:val="59"/>
    <w:rsid w:val="004F2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D30"/>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3152</Characters>
  <Application>Microsoft Macintosh Word</Application>
  <DocSecurity>0</DocSecurity>
  <Lines>26</Lines>
  <Paragraphs>7</Paragraphs>
  <ScaleCrop>false</ScaleCrop>
  <Company>Monash University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Gordon</dc:creator>
  <cp:keywords/>
  <dc:description/>
  <cp:lastModifiedBy>Kelly Gordon</cp:lastModifiedBy>
  <cp:revision>1</cp:revision>
  <dcterms:created xsi:type="dcterms:W3CDTF">2015-09-30T23:50:00Z</dcterms:created>
  <dcterms:modified xsi:type="dcterms:W3CDTF">2015-09-30T23:50:00Z</dcterms:modified>
</cp:coreProperties>
</file>